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49E4BE6" wp14:editId="67D27B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8B31AF" w:rsidP="00E01F33">
      <w:pPr>
        <w:tabs>
          <w:tab w:val="left" w:pos="4253"/>
          <w:tab w:val="left" w:pos="751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19.04.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11C42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Норильск    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225</w:t>
      </w: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01F33" w:rsidRDefault="00E01F33" w:rsidP="00FE4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установлении размера платы за содержание жилого помещения для собственников помещений в многоквартирных домах муниципального образования город Норильск, находящихся в управлении ООО </w:t>
      </w:r>
      <w:r w:rsidR="00695C73"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961B72">
        <w:rPr>
          <w:rFonts w:ascii="Times New Roman" w:eastAsia="Times New Roman" w:hAnsi="Times New Roman" w:cs="Times New Roman"/>
          <w:sz w:val="26"/>
          <w:szCs w:val="26"/>
          <w:lang w:eastAsia="ru-RU"/>
        </w:rPr>
        <w:t>Талнахбыт</w:t>
      </w:r>
      <w:r w:rsidR="00695C73"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FE4A33" w:rsidRPr="007057F5" w:rsidRDefault="00FE4A33" w:rsidP="00FE4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Рассмотрев обращение Общества с ограниченной ответственностью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B541F3"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961B72">
        <w:rPr>
          <w:rFonts w:ascii="Times New Roman" w:eastAsia="Times New Roman" w:hAnsi="Times New Roman" w:cs="Times New Roman"/>
          <w:sz w:val="26"/>
          <w:szCs w:val="26"/>
          <w:lang w:eastAsia="ru-RU"/>
        </w:rPr>
        <w:t>Талнахбыт</w:t>
      </w:r>
      <w:r w:rsidR="00B541F3"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ООО </w:t>
      </w:r>
      <w:r w:rsidR="00B541F3"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961B72">
        <w:rPr>
          <w:rFonts w:ascii="Times New Roman" w:eastAsia="Times New Roman" w:hAnsi="Times New Roman" w:cs="Times New Roman"/>
          <w:sz w:val="26"/>
          <w:szCs w:val="26"/>
          <w:lang w:eastAsia="ru-RU"/>
        </w:rPr>
        <w:t>Талнахбыт</w:t>
      </w:r>
      <w:r w:rsidR="00B541F3"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), руководствуясь частью 9.2 статьи 156, частью 4 статьи 158 Жилищного кодекса РФ, постановлением Правительства РФ от 13.08.2006 № 491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продолжительность», постановлением Администрации города Норильска от 15.07.2016 № 389 «</w:t>
      </w:r>
      <w:r w:rsidR="001A3588" w:rsidRP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Порядка установления размера платы за содержание жилого помещения для собственников помещений в многоквартирном доме, не принявших на общем собрании решения об установлении размера платы за содержание жилого помещения, на территории муниципального образования город Норильск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с целью проведения единой ценовой политики на территории муниципального образования город Норильск, достижения баланса интересов населения, как потребителя жилищных услуг, и организации, в управлении которой находятся многоквартирные дома муниципального образования город Норильск, </w:t>
      </w:r>
    </w:p>
    <w:p w:rsidR="00E01F33" w:rsidRPr="007057F5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E01F33" w:rsidRPr="007057F5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3F7876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Установить </w:t>
      </w:r>
      <w:r w:rsidR="003F78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="00961B72">
        <w:rPr>
          <w:rFonts w:ascii="Times New Roman" w:eastAsia="Times New Roman" w:hAnsi="Times New Roman" w:cs="Times New Roman"/>
          <w:sz w:val="26"/>
          <w:szCs w:val="26"/>
          <w:lang w:eastAsia="ru-RU"/>
        </w:rPr>
        <w:t>05</w:t>
      </w:r>
      <w:r w:rsidR="003F7876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961B72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3F78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.2022 </w:t>
      </w:r>
      <w:r w:rsidR="003F7876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собственников помещений в многоквартирных домах муниципального образования город Норильск, управление которыми осуществляется управляющей организацией ООО </w:t>
      </w:r>
      <w:r w:rsidR="003F7876" w:rsidRPr="00F5133F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961B72">
        <w:rPr>
          <w:rFonts w:ascii="Times New Roman" w:eastAsia="Times New Roman" w:hAnsi="Times New Roman" w:cs="Times New Roman"/>
          <w:sz w:val="26"/>
          <w:szCs w:val="26"/>
          <w:lang w:eastAsia="ru-RU"/>
        </w:rPr>
        <w:t>Талнахбыт</w:t>
      </w:r>
      <w:r w:rsidR="003F7876" w:rsidRPr="00F5133F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3F7876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не принявших на общем собрании решение об установлении размера платы за содержание жилого помещения, размер платы за содержание жилого помещения (включающий в себя плату за услуги, работы по управлению многоквартирным домом, содержание и текущий ремонт общего имущества в многоквартирном доме) </w:t>
      </w:r>
      <w:r w:rsidR="003F7876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E01F33" w:rsidRDefault="00E01F33" w:rsidP="003F78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Рекомендовать </w:t>
      </w:r>
      <w:r w:rsidR="00911639" w:rsidRPr="009116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</w:t>
      </w:r>
      <w:r w:rsidR="00391A77" w:rsidRPr="00391A77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961B72">
        <w:rPr>
          <w:rFonts w:ascii="Times New Roman" w:eastAsia="Times New Roman" w:hAnsi="Times New Roman" w:cs="Times New Roman"/>
          <w:sz w:val="26"/>
          <w:szCs w:val="26"/>
          <w:lang w:eastAsia="ru-RU"/>
        </w:rPr>
        <w:t>Талнахбыт</w:t>
      </w:r>
      <w:r w:rsidR="00391A77" w:rsidRPr="00391A77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довести до сведения собственников помещений в многоквартирных домах, указанных в прилож</w:t>
      </w:r>
      <w:r w:rsidR="00BF4071">
        <w:rPr>
          <w:rFonts w:ascii="Times New Roman" w:eastAsia="Times New Roman" w:hAnsi="Times New Roman" w:cs="Times New Roman"/>
          <w:sz w:val="26"/>
          <w:szCs w:val="26"/>
          <w:lang w:eastAsia="ru-RU"/>
        </w:rPr>
        <w:t>ении к настоящему постановлению</w:t>
      </w:r>
      <w:r w:rsidR="003F78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информацию о том, что включаемая в размер платы за содержание жилого помещения плата за холодную воду, горячую воду, электрическую энергию, потребляемых при содержании общего имущества в многоквартирном доме, а также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плата за отведение сточных вод в целях содержания общего имущества в многоквартирном доме определяется исходя из нормативов потребления соответствующих видов коммунальных ресурсов в целях содержания общего имущества в многоквартирном доме, утверждаемых органами государственной власти Красноярского края в порядке, установленном Правительством РФ, по тарифам, установленным органами государственной власти Красноярского края.</w:t>
      </w:r>
    </w:p>
    <w:p w:rsidR="00097052" w:rsidRDefault="00097052" w:rsidP="00E01F3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 Признать утратившим силу:</w:t>
      </w:r>
    </w:p>
    <w:p w:rsidR="00FB04D8" w:rsidRDefault="0093062A" w:rsidP="006965F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57415B" w:rsidRP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остановление Администрации г. Норильска Красноярского края от </w:t>
      </w:r>
      <w:r w:rsidR="00961B72">
        <w:rPr>
          <w:rFonts w:ascii="Times New Roman" w:eastAsia="Times New Roman" w:hAnsi="Times New Roman" w:cs="Times New Roman"/>
          <w:sz w:val="26"/>
          <w:szCs w:val="26"/>
          <w:lang w:eastAsia="ru-RU"/>
        </w:rPr>
        <w:t>28</w:t>
      </w:r>
      <w:r w:rsidR="0057415B" w:rsidRP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961B72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57415B" w:rsidRP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A11C42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57415B" w:rsidRP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 </w:t>
      </w:r>
      <w:r w:rsid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57415B" w:rsidRP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61B72">
        <w:rPr>
          <w:rFonts w:ascii="Times New Roman" w:eastAsia="Times New Roman" w:hAnsi="Times New Roman" w:cs="Times New Roman"/>
          <w:sz w:val="26"/>
          <w:szCs w:val="26"/>
          <w:lang w:eastAsia="ru-RU"/>
        </w:rPr>
        <w:t>165</w:t>
      </w:r>
      <w:r w:rsidR="0057415B" w:rsidRP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A11C42" w:rsidRPr="00A11C42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установлении размера платы за содержание жилого помещения для собственников помещений в многоквартирных домах муниципального образования город Норильск, находящихся в управлении ООО «</w:t>
      </w:r>
      <w:r w:rsidR="00961B72">
        <w:rPr>
          <w:rFonts w:ascii="Times New Roman" w:eastAsia="Times New Roman" w:hAnsi="Times New Roman" w:cs="Times New Roman"/>
          <w:sz w:val="26"/>
          <w:szCs w:val="26"/>
          <w:lang w:eastAsia="ru-RU"/>
        </w:rPr>
        <w:t>Талнахбыт</w:t>
      </w:r>
      <w:r w:rsid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74485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1F33" w:rsidRPr="007057F5" w:rsidRDefault="00097052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E01F33" w:rsidRPr="00E36BB7" w:rsidRDefault="00097052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 вступает в силу после его официального опубликования в газете «Заполярная правда</w:t>
      </w:r>
      <w:r w:rsidR="00A554E8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622CE3">
        <w:rPr>
          <w:rFonts w:ascii="Times New Roman" w:eastAsia="Times New Roman" w:hAnsi="Times New Roman" w:cs="Times New Roman"/>
          <w:sz w:val="26"/>
          <w:szCs w:val="26"/>
          <w:lang w:eastAsia="ru-RU"/>
        </w:rPr>
        <w:t>, но не ранее 05.05.2022.</w:t>
      </w:r>
    </w:p>
    <w:p w:rsidR="00E01F33" w:rsidRPr="007057F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26465" w:rsidRPr="00526465" w:rsidRDefault="00526465" w:rsidP="0052646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26465">
        <w:rPr>
          <w:rFonts w:ascii="Times New Roman" w:eastAsia="Times New Roman" w:hAnsi="Times New Roman" w:cs="Times New Roman"/>
          <w:sz w:val="26"/>
          <w:szCs w:val="26"/>
          <w:lang w:eastAsia="ru-RU"/>
        </w:rPr>
        <w:t>И.о. Главы города Норильска                                                                         Н.А. Тимофеев</w:t>
      </w: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Default="00E01F33" w:rsidP="00E01F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0A5D" w:rsidRDefault="00FE4A33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0A0A5D" w:rsidRDefault="000A0A5D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2B4D" w:rsidRDefault="00492B4D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2B4D" w:rsidRDefault="00492B4D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2B4D" w:rsidRDefault="00492B4D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2B4D" w:rsidRDefault="00492B4D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2B4D" w:rsidRDefault="00492B4D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2B4D" w:rsidRDefault="00492B4D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2B4D" w:rsidRDefault="00492B4D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2B4D" w:rsidRDefault="00492B4D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2B4D" w:rsidRDefault="00492B4D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2B4D" w:rsidRDefault="00492B4D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2B4D" w:rsidRDefault="00492B4D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2B4D" w:rsidRDefault="00492B4D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2B4D" w:rsidRDefault="00492B4D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2B4D" w:rsidRDefault="00492B4D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492B4D" w:rsidSect="00CD525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1EB1" w:rsidRDefault="004E1EB1" w:rsidP="00651B00">
      <w:pPr>
        <w:spacing w:after="0" w:line="240" w:lineRule="auto"/>
      </w:pPr>
      <w:r>
        <w:separator/>
      </w:r>
    </w:p>
  </w:endnote>
  <w:endnote w:type="continuationSeparator" w:id="0">
    <w:p w:rsidR="004E1EB1" w:rsidRDefault="004E1EB1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1EB1" w:rsidRDefault="004E1EB1" w:rsidP="00651B00">
      <w:pPr>
        <w:spacing w:after="0" w:line="240" w:lineRule="auto"/>
      </w:pPr>
      <w:r>
        <w:separator/>
      </w:r>
    </w:p>
  </w:footnote>
  <w:footnote w:type="continuationSeparator" w:id="0">
    <w:p w:rsidR="004E1EB1" w:rsidRDefault="004E1EB1" w:rsidP="00651B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3089B"/>
    <w:rsid w:val="0009481B"/>
    <w:rsid w:val="00097052"/>
    <w:rsid w:val="000A0A5D"/>
    <w:rsid w:val="000A4536"/>
    <w:rsid w:val="000C5B24"/>
    <w:rsid w:val="001A3588"/>
    <w:rsid w:val="001A64C3"/>
    <w:rsid w:val="001E3D95"/>
    <w:rsid w:val="00201C91"/>
    <w:rsid w:val="00215FD8"/>
    <w:rsid w:val="00237824"/>
    <w:rsid w:val="002948B9"/>
    <w:rsid w:val="00391A77"/>
    <w:rsid w:val="003E3E11"/>
    <w:rsid w:val="003F7876"/>
    <w:rsid w:val="00442B4A"/>
    <w:rsid w:val="004852BE"/>
    <w:rsid w:val="00492B4D"/>
    <w:rsid w:val="004A02AE"/>
    <w:rsid w:val="004E1EB1"/>
    <w:rsid w:val="00526465"/>
    <w:rsid w:val="0057415B"/>
    <w:rsid w:val="005F68DA"/>
    <w:rsid w:val="00605442"/>
    <w:rsid w:val="00610409"/>
    <w:rsid w:val="00622CE3"/>
    <w:rsid w:val="006335A3"/>
    <w:rsid w:val="0063595A"/>
    <w:rsid w:val="00651B00"/>
    <w:rsid w:val="00677BAC"/>
    <w:rsid w:val="00680572"/>
    <w:rsid w:val="00695C73"/>
    <w:rsid w:val="006965F6"/>
    <w:rsid w:val="00744850"/>
    <w:rsid w:val="00744967"/>
    <w:rsid w:val="00785DAD"/>
    <w:rsid w:val="007A68F9"/>
    <w:rsid w:val="007C7EE4"/>
    <w:rsid w:val="007E1BAF"/>
    <w:rsid w:val="00804E15"/>
    <w:rsid w:val="008B1B6A"/>
    <w:rsid w:val="008B31AF"/>
    <w:rsid w:val="00911639"/>
    <w:rsid w:val="0093062A"/>
    <w:rsid w:val="00961B72"/>
    <w:rsid w:val="00980029"/>
    <w:rsid w:val="0098406D"/>
    <w:rsid w:val="009B6DEF"/>
    <w:rsid w:val="009C1466"/>
    <w:rsid w:val="009D1A5A"/>
    <w:rsid w:val="00A11C42"/>
    <w:rsid w:val="00A268B8"/>
    <w:rsid w:val="00A47C94"/>
    <w:rsid w:val="00A554E8"/>
    <w:rsid w:val="00A84730"/>
    <w:rsid w:val="00A93AB3"/>
    <w:rsid w:val="00B12BB9"/>
    <w:rsid w:val="00B1546A"/>
    <w:rsid w:val="00B541F3"/>
    <w:rsid w:val="00B942AA"/>
    <w:rsid w:val="00B97CD7"/>
    <w:rsid w:val="00BB752D"/>
    <w:rsid w:val="00BD4BCF"/>
    <w:rsid w:val="00BF4071"/>
    <w:rsid w:val="00C45934"/>
    <w:rsid w:val="00C54261"/>
    <w:rsid w:val="00C85FAB"/>
    <w:rsid w:val="00C93D31"/>
    <w:rsid w:val="00CD525B"/>
    <w:rsid w:val="00CF49FA"/>
    <w:rsid w:val="00D248A1"/>
    <w:rsid w:val="00DC1057"/>
    <w:rsid w:val="00DF137A"/>
    <w:rsid w:val="00E01F33"/>
    <w:rsid w:val="00E36BB7"/>
    <w:rsid w:val="00E60830"/>
    <w:rsid w:val="00E62744"/>
    <w:rsid w:val="00E97531"/>
    <w:rsid w:val="00EC3B53"/>
    <w:rsid w:val="00EE7285"/>
    <w:rsid w:val="00EF180B"/>
    <w:rsid w:val="00F21F42"/>
    <w:rsid w:val="00F44CEE"/>
    <w:rsid w:val="00F5124B"/>
    <w:rsid w:val="00F65650"/>
    <w:rsid w:val="00FB04D8"/>
    <w:rsid w:val="00FB6E5D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77E976-FD12-4FA0-A10A-2EA5E2EBE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15</cp:revision>
  <cp:lastPrinted>2022-04-19T04:30:00Z</cp:lastPrinted>
  <dcterms:created xsi:type="dcterms:W3CDTF">2022-04-18T03:14:00Z</dcterms:created>
  <dcterms:modified xsi:type="dcterms:W3CDTF">2022-04-19T08:46:00Z</dcterms:modified>
</cp:coreProperties>
</file>